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22B" w:rsidRDefault="00F7022B"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0" w:name="_GoBack"/>
      <w:r>
        <w:rPr>
          <w:rFonts w:ascii="Times New Roman" w:eastAsia="Times New Roman" w:hAnsi="Times New Roman" w:cs="Times New Roman"/>
          <w:noProof/>
          <w:color w:val="000000"/>
          <w:sz w:val="24"/>
          <w:szCs w:val="24"/>
          <w:lang w:eastAsia="ru-RU"/>
        </w:rPr>
        <w:drawing>
          <wp:anchor distT="0" distB="0" distL="114300" distR="114300" simplePos="0" relativeHeight="251658240" behindDoc="1" locked="0" layoutInCell="1" allowOverlap="1">
            <wp:simplePos x="0" y="0"/>
            <wp:positionH relativeFrom="margin">
              <wp:posOffset>-1051560</wp:posOffset>
            </wp:positionH>
            <wp:positionV relativeFrom="paragraph">
              <wp:posOffset>1270</wp:posOffset>
            </wp:positionV>
            <wp:extent cx="7429500" cy="10039350"/>
            <wp:effectExtent l="0" t="0" r="0" b="0"/>
            <wp:wrapTight wrapText="bothSides">
              <wp:wrapPolygon edited="0">
                <wp:start x="0" y="0"/>
                <wp:lineTo x="0" y="21559"/>
                <wp:lineTo x="21545" y="21559"/>
                <wp:lineTo x="2154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лат услуги.jpg"/>
                    <pic:cNvPicPr/>
                  </pic:nvPicPr>
                  <pic:blipFill>
                    <a:blip r:embed="rId5">
                      <a:extLst>
                        <a:ext uri="{28A0092B-C50C-407E-A947-70E740481C1C}">
                          <a14:useLocalDpi xmlns:a14="http://schemas.microsoft.com/office/drawing/2010/main" val="0"/>
                        </a:ext>
                      </a:extLst>
                    </a:blip>
                    <a:stretch>
                      <a:fillRect/>
                    </a:stretch>
                  </pic:blipFill>
                  <pic:spPr>
                    <a:xfrm>
                      <a:off x="0" y="0"/>
                      <a:ext cx="7429500" cy="10039350"/>
                    </a:xfrm>
                    <a:prstGeom prst="rect">
                      <a:avLst/>
                    </a:prstGeom>
                  </pic:spPr>
                </pic:pic>
              </a:graphicData>
            </a:graphic>
            <wp14:sizeRelH relativeFrom="page">
              <wp14:pctWidth>0</wp14:pctWidth>
            </wp14:sizeRelH>
            <wp14:sizeRelV relativeFrom="page">
              <wp14:pctHeight>0</wp14:pctHeight>
            </wp14:sizeRelV>
          </wp:anchor>
        </w:drawing>
      </w:r>
      <w:bookmarkEnd w:id="0"/>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д) различные курсы:</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 по подготовке к поступлению в учебные заведения;</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w:t>
      </w:r>
      <w:r w:rsidR="002D61AC" w:rsidRPr="00472042">
        <w:rPr>
          <w:rFonts w:ascii="Times New Roman" w:eastAsia="Times New Roman" w:hAnsi="Times New Roman" w:cs="Times New Roman"/>
          <w:color w:val="000000"/>
          <w:sz w:val="24"/>
          <w:szCs w:val="24"/>
          <w:lang w:eastAsia="ru-RU"/>
        </w:rPr>
        <w:t> по изучению иностранных языков.</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е) различные кружки, группы, факультативы по обучению и приобщению детей к знанию мировой культуры, информационных технологий, художественно-эстетического, научного, технического и прикладного творчества;</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ж) создание различных учебных групп специального обучения, в том числе по подготовке дошкольников к обучению в школе.</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2.</w:t>
      </w:r>
      <w:r w:rsidR="002D61AC" w:rsidRPr="00472042">
        <w:rPr>
          <w:rFonts w:ascii="Times New Roman" w:eastAsia="Times New Roman" w:hAnsi="Times New Roman" w:cs="Times New Roman"/>
          <w:color w:val="000000"/>
          <w:sz w:val="24"/>
          <w:szCs w:val="24"/>
          <w:lang w:eastAsia="ru-RU"/>
        </w:rPr>
        <w:t>2</w:t>
      </w:r>
      <w:r w:rsidRPr="00472042">
        <w:rPr>
          <w:rFonts w:ascii="Times New Roman" w:eastAsia="Times New Roman" w:hAnsi="Times New Roman" w:cs="Times New Roman"/>
          <w:color w:val="000000"/>
          <w:sz w:val="24"/>
          <w:szCs w:val="24"/>
          <w:lang w:eastAsia="ru-RU"/>
        </w:rPr>
        <w:t> Оздоровительные услуги, направленные на охрану и укрепление здоровья обучающихся.</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2.</w:t>
      </w:r>
      <w:r w:rsidR="002D61AC" w:rsidRPr="00472042">
        <w:rPr>
          <w:rFonts w:ascii="Times New Roman" w:eastAsia="Times New Roman" w:hAnsi="Times New Roman" w:cs="Times New Roman"/>
          <w:color w:val="000000"/>
          <w:sz w:val="24"/>
          <w:szCs w:val="24"/>
          <w:lang w:eastAsia="ru-RU"/>
        </w:rPr>
        <w:t>3</w:t>
      </w:r>
      <w:r w:rsidRPr="00472042">
        <w:rPr>
          <w:rFonts w:ascii="Times New Roman" w:eastAsia="Times New Roman" w:hAnsi="Times New Roman" w:cs="Times New Roman"/>
          <w:color w:val="000000"/>
          <w:sz w:val="24"/>
          <w:szCs w:val="24"/>
          <w:lang w:eastAsia="ru-RU"/>
        </w:rPr>
        <w:t> Организационные услуги – улучшение условий в образовательном учреждении:</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а) организация внеурочного присмотра за детьми;</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б) консультации педагога-психолога</w:t>
      </w:r>
      <w:r w:rsidR="002D61AC" w:rsidRPr="00472042">
        <w:rPr>
          <w:rFonts w:ascii="Times New Roman" w:eastAsia="Times New Roman" w:hAnsi="Times New Roman" w:cs="Times New Roman"/>
          <w:color w:val="000000"/>
          <w:sz w:val="24"/>
          <w:szCs w:val="24"/>
          <w:lang w:eastAsia="ru-RU"/>
        </w:rPr>
        <w:t>.</w:t>
      </w:r>
    </w:p>
    <w:p w:rsidR="001851E0"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2.</w:t>
      </w:r>
      <w:r w:rsidR="002D61AC" w:rsidRPr="00472042">
        <w:rPr>
          <w:rFonts w:ascii="Times New Roman" w:eastAsia="Times New Roman" w:hAnsi="Times New Roman" w:cs="Times New Roman"/>
          <w:color w:val="000000"/>
          <w:sz w:val="24"/>
          <w:szCs w:val="24"/>
          <w:lang w:eastAsia="ru-RU"/>
        </w:rPr>
        <w:t>4</w:t>
      </w:r>
      <w:r w:rsidRPr="00472042">
        <w:rPr>
          <w:rFonts w:ascii="Times New Roman" w:eastAsia="Times New Roman" w:hAnsi="Times New Roman" w:cs="Times New Roman"/>
          <w:color w:val="000000"/>
          <w:sz w:val="24"/>
          <w:szCs w:val="24"/>
          <w:lang w:eastAsia="ru-RU"/>
        </w:rPr>
        <w:t> Образовательное учреждение вправе оказывать и другие дополнительные услуги, если они не ущемляют основной учебный процесс и не входят в образовательную деятельность, финансируемую из средств бюджета.</w:t>
      </w:r>
    </w:p>
    <w:p w:rsidR="00472042" w:rsidRPr="00472042" w:rsidRDefault="00472042"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851E0" w:rsidRPr="00472042" w:rsidRDefault="001851E0" w:rsidP="0047204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b/>
          <w:color w:val="000000"/>
          <w:sz w:val="24"/>
          <w:szCs w:val="24"/>
          <w:lang w:eastAsia="ru-RU"/>
        </w:rPr>
        <w:t>III. Порядок оказания платных дополнительных образовательных услуг</w:t>
      </w:r>
      <w:r w:rsidRPr="00472042">
        <w:rPr>
          <w:rFonts w:ascii="Times New Roman" w:eastAsia="Times New Roman" w:hAnsi="Times New Roman" w:cs="Times New Roman"/>
          <w:color w:val="000000"/>
          <w:sz w:val="24"/>
          <w:szCs w:val="24"/>
          <w:lang w:eastAsia="ru-RU"/>
        </w:rPr>
        <w:t>.</w:t>
      </w:r>
    </w:p>
    <w:p w:rsidR="001851E0" w:rsidRDefault="001851E0" w:rsidP="00472042">
      <w:pPr>
        <w:shd w:val="clear" w:color="auto" w:fill="FFFFFF"/>
        <w:spacing w:after="0" w:line="240" w:lineRule="auto"/>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3.1 При организации и ведении деятельности по оказанию платных услуг в Учреждении должны быть следующие локальные нормативные акты, приказы руководителя учреждения и документы:</w:t>
      </w:r>
      <w:r w:rsidRPr="00472042">
        <w:rPr>
          <w:rFonts w:ascii="Times New Roman" w:eastAsia="Times New Roman" w:hAnsi="Times New Roman" w:cs="Times New Roman"/>
          <w:color w:val="000000"/>
          <w:sz w:val="24"/>
          <w:szCs w:val="24"/>
          <w:lang w:eastAsia="ru-RU"/>
        </w:rPr>
        <w:br/>
        <w:t>1) Положение "О порядке и условиях предоставления платных дополнительных образовательных услуг;</w:t>
      </w:r>
      <w:r w:rsidRPr="00472042">
        <w:rPr>
          <w:rFonts w:ascii="Times New Roman" w:eastAsia="Times New Roman" w:hAnsi="Times New Roman" w:cs="Times New Roman"/>
          <w:color w:val="000000"/>
          <w:sz w:val="24"/>
          <w:szCs w:val="24"/>
          <w:lang w:eastAsia="ru-RU"/>
        </w:rPr>
        <w:br/>
        <w:t>2) Положение "О расходовании внебюджетных средств";</w:t>
      </w:r>
      <w:r w:rsidRPr="00472042">
        <w:rPr>
          <w:rFonts w:ascii="Times New Roman" w:eastAsia="Times New Roman" w:hAnsi="Times New Roman" w:cs="Times New Roman"/>
          <w:color w:val="000000"/>
          <w:sz w:val="24"/>
          <w:szCs w:val="24"/>
          <w:lang w:eastAsia="ru-RU"/>
        </w:rPr>
        <w:br/>
        <w:t>3) калькуляция (смета) цены платной дополнительной образовательной услуги;</w:t>
      </w:r>
      <w:r w:rsidRPr="00472042">
        <w:rPr>
          <w:rFonts w:ascii="Times New Roman" w:eastAsia="Times New Roman" w:hAnsi="Times New Roman" w:cs="Times New Roman"/>
          <w:color w:val="000000"/>
          <w:sz w:val="24"/>
          <w:szCs w:val="24"/>
          <w:lang w:eastAsia="ru-RU"/>
        </w:rPr>
        <w:br/>
        <w:t>4) приказ об организации работы по оказанию платных дополнительных образовательных услуг (с указанием должностных лиц, ответственных за оказание услуг, времени работы групп и закрепленных помещений);</w:t>
      </w:r>
      <w:r w:rsidRPr="00472042">
        <w:rPr>
          <w:rFonts w:ascii="Times New Roman" w:eastAsia="Times New Roman" w:hAnsi="Times New Roman" w:cs="Times New Roman"/>
          <w:color w:val="000000"/>
          <w:sz w:val="24"/>
          <w:szCs w:val="24"/>
          <w:lang w:eastAsia="ru-RU"/>
        </w:rPr>
        <w:br/>
        <w:t>5) приказ об утверждении штатного расписания по платным дополнительным образовательным услугам;</w:t>
      </w:r>
      <w:r w:rsidRPr="00472042">
        <w:rPr>
          <w:rFonts w:ascii="Times New Roman" w:eastAsia="Times New Roman" w:hAnsi="Times New Roman" w:cs="Times New Roman"/>
          <w:color w:val="000000"/>
          <w:sz w:val="24"/>
          <w:szCs w:val="24"/>
          <w:lang w:eastAsia="ru-RU"/>
        </w:rPr>
        <w:br/>
        <w:t>6.) приказ об утверждении сметы расходов и доходов;</w:t>
      </w:r>
      <w:r w:rsidRPr="00472042">
        <w:rPr>
          <w:rFonts w:ascii="Times New Roman" w:eastAsia="Times New Roman" w:hAnsi="Times New Roman" w:cs="Times New Roman"/>
          <w:color w:val="000000"/>
          <w:sz w:val="24"/>
          <w:szCs w:val="24"/>
          <w:lang w:eastAsia="ru-RU"/>
        </w:rPr>
        <w:br/>
        <w:t>7) учебный план по платным дополнительным образовательным услугам, утвержденный директором Учреждения;</w:t>
      </w:r>
      <w:r w:rsidRPr="00472042">
        <w:rPr>
          <w:rFonts w:ascii="Times New Roman" w:eastAsia="Times New Roman" w:hAnsi="Times New Roman" w:cs="Times New Roman"/>
          <w:color w:val="000000"/>
          <w:sz w:val="24"/>
          <w:szCs w:val="24"/>
          <w:lang w:eastAsia="ru-RU"/>
        </w:rPr>
        <w:br/>
        <w:t>10)  расписание занятий по платным услугам;</w:t>
      </w:r>
      <w:r w:rsidRPr="00472042">
        <w:rPr>
          <w:rFonts w:ascii="Times New Roman" w:eastAsia="Times New Roman" w:hAnsi="Times New Roman" w:cs="Times New Roman"/>
          <w:color w:val="000000"/>
          <w:sz w:val="24"/>
          <w:szCs w:val="24"/>
          <w:lang w:eastAsia="ru-RU"/>
        </w:rPr>
        <w:br/>
        <w:t>11)  учебная программа или программа курса;</w:t>
      </w:r>
      <w:r w:rsidRPr="00472042">
        <w:rPr>
          <w:rFonts w:ascii="Times New Roman" w:eastAsia="Times New Roman" w:hAnsi="Times New Roman" w:cs="Times New Roman"/>
          <w:color w:val="000000"/>
          <w:sz w:val="24"/>
          <w:szCs w:val="24"/>
          <w:lang w:eastAsia="ru-RU"/>
        </w:rPr>
        <w:br/>
        <w:t>12)  индивидуальные договоры с заказчиками на оказание платных дополнительных образовательных услуг;</w:t>
      </w:r>
      <w:r w:rsidRPr="00472042">
        <w:rPr>
          <w:rFonts w:ascii="Times New Roman" w:eastAsia="Times New Roman" w:hAnsi="Times New Roman" w:cs="Times New Roman"/>
          <w:color w:val="000000"/>
          <w:sz w:val="24"/>
          <w:szCs w:val="24"/>
          <w:lang w:eastAsia="ru-RU"/>
        </w:rPr>
        <w:br/>
        <w:t>13) трудовые договоры либо дополнительные соглашения к трудовым договорам с работниками, оказывающими платные дополнительные образовательные услуги; предусматривающие ответственность за жизнь и здоровье обучающихся (воспитанников) во время образовательного процесса;</w:t>
      </w:r>
      <w:r w:rsidRPr="00472042">
        <w:rPr>
          <w:rFonts w:ascii="Times New Roman" w:eastAsia="Times New Roman" w:hAnsi="Times New Roman" w:cs="Times New Roman"/>
          <w:color w:val="000000"/>
          <w:sz w:val="24"/>
          <w:szCs w:val="24"/>
          <w:lang w:eastAsia="ru-RU"/>
        </w:rPr>
        <w:br/>
        <w:t>14) трудовые договоры  с другими сотрудниками;</w:t>
      </w:r>
      <w:r w:rsidRPr="00472042">
        <w:rPr>
          <w:rFonts w:ascii="Times New Roman" w:eastAsia="Times New Roman" w:hAnsi="Times New Roman" w:cs="Times New Roman"/>
          <w:color w:val="000000"/>
          <w:sz w:val="24"/>
          <w:szCs w:val="24"/>
          <w:lang w:eastAsia="ru-RU"/>
        </w:rPr>
        <w:br/>
        <w:t>15) учебные журналы;</w:t>
      </w:r>
      <w:r w:rsidRPr="00472042">
        <w:rPr>
          <w:rFonts w:ascii="Times New Roman" w:eastAsia="Times New Roman" w:hAnsi="Times New Roman" w:cs="Times New Roman"/>
          <w:color w:val="000000"/>
          <w:sz w:val="24"/>
          <w:szCs w:val="24"/>
          <w:lang w:eastAsia="ru-RU"/>
        </w:rPr>
        <w:br/>
        <w:t>16) штатное расписание, утвержденное приказом директора и тарификация по платным дополнительным образовательным услугам;</w:t>
      </w:r>
      <w:r w:rsidRPr="00472042">
        <w:rPr>
          <w:rFonts w:ascii="Times New Roman" w:eastAsia="Times New Roman" w:hAnsi="Times New Roman" w:cs="Times New Roman"/>
          <w:color w:val="000000"/>
          <w:sz w:val="24"/>
          <w:szCs w:val="24"/>
          <w:lang w:eastAsia="ru-RU"/>
        </w:rPr>
        <w:br/>
        <w:t>17) приказ о приеме сотрудников на работу для оказания платных дополнительных образовательных услуг с указанием срока работы, оплаты, номера трудового договора, на основании которого сотрудник принят;</w:t>
      </w:r>
      <w:r w:rsidRPr="00472042">
        <w:rPr>
          <w:rFonts w:ascii="Times New Roman" w:eastAsia="Times New Roman" w:hAnsi="Times New Roman" w:cs="Times New Roman"/>
          <w:color w:val="000000"/>
          <w:sz w:val="24"/>
          <w:szCs w:val="24"/>
          <w:lang w:eastAsia="ru-RU"/>
        </w:rPr>
        <w:br/>
        <w:t>18) табель учета рабочего времени по платным дополнительным образовательным услугам;</w:t>
      </w:r>
      <w:r w:rsidRPr="00472042">
        <w:rPr>
          <w:rFonts w:ascii="Times New Roman" w:eastAsia="Times New Roman" w:hAnsi="Times New Roman" w:cs="Times New Roman"/>
          <w:color w:val="000000"/>
          <w:sz w:val="24"/>
          <w:szCs w:val="24"/>
          <w:lang w:eastAsia="ru-RU"/>
        </w:rPr>
        <w:br/>
        <w:t>19) приказы о зачислении (отчислении) обучающихся;</w:t>
      </w:r>
      <w:r w:rsidRPr="00472042">
        <w:rPr>
          <w:rFonts w:ascii="Times New Roman" w:eastAsia="Times New Roman" w:hAnsi="Times New Roman" w:cs="Times New Roman"/>
          <w:color w:val="000000"/>
          <w:sz w:val="24"/>
          <w:szCs w:val="24"/>
          <w:lang w:eastAsia="ru-RU"/>
        </w:rPr>
        <w:br/>
        <w:t>20) документы об оплате родителей (законных представителей) за услуги.</w:t>
      </w:r>
    </w:p>
    <w:p w:rsidR="00472042" w:rsidRPr="00472042" w:rsidRDefault="00472042" w:rsidP="00472042">
      <w:pPr>
        <w:shd w:val="clear" w:color="auto" w:fill="FFFFFF"/>
        <w:spacing w:after="0" w:line="240" w:lineRule="auto"/>
        <w:rPr>
          <w:rFonts w:ascii="Times New Roman" w:eastAsia="Times New Roman" w:hAnsi="Times New Roman" w:cs="Times New Roman"/>
          <w:color w:val="000000"/>
          <w:sz w:val="24"/>
          <w:szCs w:val="24"/>
          <w:lang w:eastAsia="ru-RU"/>
        </w:rPr>
      </w:pPr>
    </w:p>
    <w:p w:rsidR="001851E0" w:rsidRPr="00472042" w:rsidRDefault="001851E0" w:rsidP="0047204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472042">
        <w:rPr>
          <w:rFonts w:ascii="Times New Roman" w:eastAsia="Times New Roman" w:hAnsi="Times New Roman" w:cs="Times New Roman"/>
          <w:b/>
          <w:color w:val="000000"/>
          <w:sz w:val="24"/>
          <w:szCs w:val="24"/>
          <w:lang w:eastAsia="ru-RU"/>
        </w:rPr>
        <w:t>IV. Ответственность исполнителя и потребителя.</w:t>
      </w:r>
    </w:p>
    <w:p w:rsidR="001851E0" w:rsidRPr="00472042" w:rsidRDefault="001851E0" w:rsidP="00472042">
      <w:pPr>
        <w:shd w:val="clear" w:color="auto" w:fill="FFFFFF"/>
        <w:spacing w:after="0" w:line="240" w:lineRule="auto"/>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4.1 Исполнитель оказывает образовательные услуги в порядке и в сроки, определенные договором и Уставом школы.</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lastRenderedPageBreak/>
        <w:t>4.2 За неисполнение или ненадлежащее исполнение обязательств по договору исполнитель и потребитель несут ответственность, предусмотренную договором и законодательством РФ.</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4.3 При обнаружении недостатков оказанных образовательных услуг, в том числе оказания их не в полном объеме, предусмотренном образовательными программами и учебными планами, потребитель вправе по своему выбору потребовать:</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а) безвозмездного оказания образовательных услуг, в том числе оказания образовательных услуг в полном объеме в соответствии с образовательными программами, учебными планами и договором;</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б) соответствующего уменьшения стоимости оказанных образовательных услуг;</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в) возмещения понесённых им расходов по устранению недостатков оказанных образовательных услуг своими силами ими третьими лицами.</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4.4 Потребитель обязан оплатить оказываемые образовательные услуги, в порядке и в сроки, указанные в договоре. Потребителю в соответствии с Законодательством РФ должен быть выдан документ, подтверждающий оплату образовательных услуг.</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4.5 Потребитель вправе расторгнуть договор и потребовать полного возмещения убытков, если в установленный договором срок недостатки оказанных образовательных услуг не устранены исполнителем либо имеют существенный характер.</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4.6 Если исполнитель своевременно не приступил к оказанию образовательных услуг или если во время оказания образовательных услуг стало очевидным, что оно не будет осуществлено в срок, а также в случае просрочки оказания образовательных услуг потребитель вправе по своему выбору:</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а) назначить исполнителю новый срок, в течение которого исполнитель должен приступить к оказанию образовательных услуг и (или) закончить оказание образовательных услуг;</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б) поручить оказать образовательные услуги третьим лицам за разумную цену и потребовать от исполнителя возмещения понесенных расходов;</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в) потребовать уменьшения стоимости образовательных услуг;</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г) расторгнуть договор.</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4.7 Потребитель вправе потребовать полного возмещения убытков, причинённых ему в связи с нарушением сроков начала и (или) окончания оказания образовательных услуг, а также в связи с недостатками оказанных образовательных услуг в соответствии с действующим законодательством.</w:t>
      </w:r>
    </w:p>
    <w:p w:rsidR="001851E0" w:rsidRPr="00472042" w:rsidRDefault="001851E0" w:rsidP="0047204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472042">
        <w:rPr>
          <w:rFonts w:ascii="Times New Roman" w:eastAsia="Times New Roman" w:hAnsi="Times New Roman" w:cs="Times New Roman"/>
          <w:b/>
          <w:color w:val="000000"/>
          <w:sz w:val="24"/>
          <w:szCs w:val="24"/>
          <w:lang w:eastAsia="ru-RU"/>
        </w:rPr>
        <w:t>V. Порядок получения и расходования средств.</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5.1 На оказание каждой услуги составляется смета расходов в расчете на одного получателя этой услуги. Смета рассчитывается в целом на группу получателей одного вида услуги и затем определяется цена отдельной услуги на каждого получателя. Смета разрабатывается непосредственно образовательным учреждением, утверждается руководителем.</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 xml:space="preserve">5.2 Стоимость платных дополнительных образовательных услуг определяется образовательным учреждением самостоятельно в соответствии  с конъюнктурой спроса и предложения. При определении стоимости платных дополнительных образовательных услуг МБОУ </w:t>
      </w:r>
      <w:r w:rsidR="006B3546">
        <w:rPr>
          <w:rFonts w:ascii="Times New Roman" w:eastAsia="Times New Roman" w:hAnsi="Times New Roman" w:cs="Times New Roman"/>
          <w:color w:val="000000"/>
          <w:sz w:val="24"/>
          <w:szCs w:val="24"/>
          <w:lang w:eastAsia="ru-RU"/>
        </w:rPr>
        <w:t>«СОШ №1»</w:t>
      </w:r>
      <w:r w:rsidRPr="00472042">
        <w:rPr>
          <w:rFonts w:ascii="Times New Roman" w:eastAsia="Times New Roman" w:hAnsi="Times New Roman" w:cs="Times New Roman"/>
          <w:color w:val="000000"/>
          <w:sz w:val="24"/>
          <w:szCs w:val="24"/>
          <w:lang w:eastAsia="ru-RU"/>
        </w:rPr>
        <w:t xml:space="preserve"> руководствуется методикой расчета цены единицы платной дополнительной образовательной услуги в расчете на одного потребителя (заказчика) платной услуги</w:t>
      </w:r>
      <w:r w:rsidR="00D5727B" w:rsidRPr="00472042">
        <w:rPr>
          <w:rFonts w:ascii="Times New Roman" w:eastAsia="Times New Roman" w:hAnsi="Times New Roman" w:cs="Times New Roman"/>
          <w:color w:val="000000"/>
          <w:sz w:val="24"/>
          <w:szCs w:val="24"/>
          <w:lang w:eastAsia="ru-RU"/>
        </w:rPr>
        <w:t>.</w:t>
      </w:r>
      <w:r w:rsidRPr="00472042">
        <w:rPr>
          <w:rFonts w:ascii="Times New Roman" w:eastAsia="Times New Roman" w:hAnsi="Times New Roman" w:cs="Times New Roman"/>
          <w:color w:val="000000"/>
          <w:sz w:val="24"/>
          <w:szCs w:val="24"/>
          <w:lang w:eastAsia="ru-RU"/>
        </w:rPr>
        <w:t xml:space="preserve"> Стоимость</w:t>
      </w:r>
      <w:r w:rsidR="00D5727B" w:rsidRPr="00472042">
        <w:rPr>
          <w:rFonts w:ascii="Times New Roman" w:eastAsia="Times New Roman" w:hAnsi="Times New Roman" w:cs="Times New Roman"/>
          <w:color w:val="000000"/>
          <w:sz w:val="24"/>
          <w:szCs w:val="24"/>
          <w:lang w:eastAsia="ru-RU"/>
        </w:rPr>
        <w:t xml:space="preserve"> </w:t>
      </w:r>
      <w:r w:rsidRPr="00472042">
        <w:rPr>
          <w:rFonts w:ascii="Times New Roman" w:eastAsia="Times New Roman" w:hAnsi="Times New Roman" w:cs="Times New Roman"/>
          <w:color w:val="000000"/>
          <w:sz w:val="24"/>
          <w:szCs w:val="24"/>
          <w:lang w:eastAsia="ru-RU"/>
        </w:rPr>
        <w:t xml:space="preserve">платной услуги, рассчитанная </w:t>
      </w:r>
      <w:proofErr w:type="gramStart"/>
      <w:r w:rsidRPr="00472042">
        <w:rPr>
          <w:rFonts w:ascii="Times New Roman" w:eastAsia="Times New Roman" w:hAnsi="Times New Roman" w:cs="Times New Roman"/>
          <w:color w:val="000000"/>
          <w:sz w:val="24"/>
          <w:szCs w:val="24"/>
          <w:lang w:eastAsia="ru-RU"/>
        </w:rPr>
        <w:t>МБОУ  СОШ</w:t>
      </w:r>
      <w:proofErr w:type="gramEnd"/>
      <w:r w:rsidRPr="00472042">
        <w:rPr>
          <w:rFonts w:ascii="Times New Roman" w:eastAsia="Times New Roman" w:hAnsi="Times New Roman" w:cs="Times New Roman"/>
          <w:color w:val="000000"/>
          <w:sz w:val="24"/>
          <w:szCs w:val="24"/>
          <w:lang w:eastAsia="ru-RU"/>
        </w:rPr>
        <w:t xml:space="preserve"> №</w:t>
      </w:r>
      <w:r w:rsidR="006B3546">
        <w:rPr>
          <w:rFonts w:ascii="Times New Roman" w:eastAsia="Times New Roman" w:hAnsi="Times New Roman" w:cs="Times New Roman"/>
          <w:color w:val="000000"/>
          <w:sz w:val="24"/>
          <w:szCs w:val="24"/>
          <w:lang w:eastAsia="ru-RU"/>
        </w:rPr>
        <w:t>1</w:t>
      </w:r>
      <w:r w:rsidRPr="00472042">
        <w:rPr>
          <w:rFonts w:ascii="Times New Roman" w:eastAsia="Times New Roman" w:hAnsi="Times New Roman" w:cs="Times New Roman"/>
          <w:color w:val="000000"/>
          <w:sz w:val="24"/>
          <w:szCs w:val="24"/>
          <w:lang w:eastAsia="ru-RU"/>
        </w:rPr>
        <w:t xml:space="preserve">, согласовывается с </w:t>
      </w:r>
      <w:r w:rsidR="00D5727B" w:rsidRPr="00472042">
        <w:rPr>
          <w:rFonts w:ascii="Times New Roman" w:eastAsia="Times New Roman" w:hAnsi="Times New Roman" w:cs="Times New Roman"/>
          <w:color w:val="000000"/>
          <w:sz w:val="24"/>
          <w:szCs w:val="24"/>
          <w:lang w:eastAsia="ru-RU"/>
        </w:rPr>
        <w:t>Учредителем.</w:t>
      </w:r>
      <w:r w:rsidRPr="00472042">
        <w:rPr>
          <w:rFonts w:ascii="Times New Roman" w:eastAsia="Times New Roman" w:hAnsi="Times New Roman" w:cs="Times New Roman"/>
          <w:color w:val="000000"/>
          <w:sz w:val="24"/>
          <w:szCs w:val="24"/>
          <w:lang w:eastAsia="ru-RU"/>
        </w:rPr>
        <w:t xml:space="preserve">  </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5.3 Средства, полученные от оказания платных дополнительных образовательных услуг, аккумулируются на расчетном счёте в едином фонде финансовых средств, находятся в полном распоряжении образовательного учреждения и расходуются им по своему усмотрению в соответствии со сметой доходов и расходов на выплату заработной платы работникам, занятым в сфере платных дополнительных образовательных услуг.</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5.4  Отсутствие обучаемого на занятиях по неуважительной причине не является основанием для уменьшения или освобождения от оплаты обучения. Оплата за обучение  может быть снижена при  отсутствии учащегося на занятиях по болезни (при наличии документа из медицинского учреждения).</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 xml:space="preserve">5.5 Учреждение предоставляет льготы по оплате за оказание платных дополнительных образовательных услуг для детей-сирот и опекаемых, для детей из малоимущих и многодетных семей (при наличии соответствующего документа) и для детей, участвующих в получении двух и более платных дополнительных образовательных услуг в </w:t>
      </w:r>
      <w:r w:rsidRPr="00472042">
        <w:rPr>
          <w:rFonts w:ascii="Times New Roman" w:eastAsia="Times New Roman" w:hAnsi="Times New Roman" w:cs="Times New Roman"/>
          <w:color w:val="000000"/>
          <w:sz w:val="24"/>
          <w:szCs w:val="24"/>
          <w:lang w:eastAsia="ru-RU"/>
        </w:rPr>
        <w:lastRenderedPageBreak/>
        <w:t>Учреждении.  Предоставление льгот по оплате различным категориям граждан оформляется приказом директора Учреждения.</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5.6 Образовательное учреждение вправе привлекать специалистов для оказания дополнительных услуг на контрактной основе и осуществлять оплату труда на договорной основе.</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Перечень обязанностей руководителя подразделения платных образовательных услуг.</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1. Разработка условий договоров с потребителями услуг и их оформление.</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2. Разработка трудовых договоров с работниками и их оформление.</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3. Подготовка предложений по учебному плану на дополнительные занятия.</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4. Организация составления календарно-тематических планов.</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5. Контроль за качеством оказываемых услуг.</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6. Контроль за выполнением учебных программ.</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7. Контроль за ведением учебной документации.</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8. Ведение табеля по педагогическим работникам, занятым в сфере платных дополнительных образовательных услуг.</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 xml:space="preserve">9. Подготовка проектов приказов по МБОУ </w:t>
      </w:r>
      <w:r w:rsidR="006B3546">
        <w:rPr>
          <w:rFonts w:ascii="Times New Roman" w:eastAsia="Times New Roman" w:hAnsi="Times New Roman" w:cs="Times New Roman"/>
          <w:color w:val="000000"/>
          <w:sz w:val="24"/>
          <w:szCs w:val="24"/>
          <w:lang w:eastAsia="ru-RU"/>
        </w:rPr>
        <w:t xml:space="preserve">«СОШ </w:t>
      </w:r>
      <w:r w:rsidRPr="00472042">
        <w:rPr>
          <w:rFonts w:ascii="Times New Roman" w:eastAsia="Times New Roman" w:hAnsi="Times New Roman" w:cs="Times New Roman"/>
          <w:color w:val="000000"/>
          <w:sz w:val="24"/>
          <w:szCs w:val="24"/>
          <w:lang w:eastAsia="ru-RU"/>
        </w:rPr>
        <w:t>№ </w:t>
      </w:r>
      <w:r w:rsidR="006B3546">
        <w:rPr>
          <w:rFonts w:ascii="Times New Roman" w:eastAsia="Times New Roman" w:hAnsi="Times New Roman" w:cs="Times New Roman"/>
          <w:color w:val="000000"/>
          <w:sz w:val="24"/>
          <w:szCs w:val="24"/>
          <w:lang w:eastAsia="ru-RU"/>
        </w:rPr>
        <w:t>1»</w:t>
      </w:r>
      <w:r w:rsidRPr="00472042">
        <w:rPr>
          <w:rFonts w:ascii="Times New Roman" w:eastAsia="Times New Roman" w:hAnsi="Times New Roman" w:cs="Times New Roman"/>
          <w:color w:val="000000"/>
          <w:sz w:val="24"/>
          <w:szCs w:val="24"/>
          <w:lang w:eastAsia="ru-RU"/>
        </w:rPr>
        <w:t xml:space="preserve"> согласно функциональным обязанностям.</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10. Составление расписания.</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11. Составление смет.</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12. Контроль над поступлением и переводом денежных средств.</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13. Организация приобретения наглядных пособий для учебного процесса.</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Перечень обязанностей учителя</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1. Разработка учебных программ по предметам и курсам согласно учебному плану дополнительных образовательных услуг.</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2. Разработка тематических планов по дополнительным образовательным услугам.</w:t>
      </w:r>
    </w:p>
    <w:p w:rsidR="001851E0" w:rsidRPr="00472042" w:rsidRDefault="001851E0"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3. Качественное проведение занятий.</w:t>
      </w:r>
    </w:p>
    <w:p w:rsidR="00A74FC9" w:rsidRDefault="001851E0" w:rsidP="00A74FC9">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472042">
        <w:rPr>
          <w:rFonts w:ascii="Times New Roman" w:eastAsia="Times New Roman" w:hAnsi="Times New Roman" w:cs="Times New Roman"/>
          <w:color w:val="000000"/>
          <w:sz w:val="24"/>
          <w:szCs w:val="24"/>
          <w:lang w:eastAsia="ru-RU"/>
        </w:rPr>
        <w:t>4. Качественное ведение документации по платным образовательным услугам.</w:t>
      </w:r>
    </w:p>
    <w:p w:rsidR="00D5727B" w:rsidRPr="00472042" w:rsidRDefault="00D5727B" w:rsidP="00472042">
      <w:pPr>
        <w:spacing w:after="0" w:line="240" w:lineRule="auto"/>
        <w:ind w:firstLine="645"/>
        <w:jc w:val="center"/>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b/>
          <w:bCs/>
          <w:color w:val="000000"/>
          <w:sz w:val="24"/>
          <w:szCs w:val="24"/>
          <w:lang w:val="en-US" w:eastAsia="ru-RU"/>
        </w:rPr>
        <w:t>VI</w:t>
      </w:r>
      <w:r w:rsidRPr="00472042">
        <w:rPr>
          <w:rFonts w:ascii="Times New Roman" w:eastAsia="Times New Roman" w:hAnsi="Times New Roman" w:cs="Times New Roman"/>
          <w:b/>
          <w:bCs/>
          <w:color w:val="000000"/>
          <w:sz w:val="24"/>
          <w:szCs w:val="24"/>
          <w:lang w:eastAsia="ru-RU"/>
        </w:rPr>
        <w:t>. Примерная методика расчета цены единицы платной образовательной услуги в расчете на одного учащегося</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CB49E9">
        <w:rPr>
          <w:rFonts w:ascii="Times New Roman" w:eastAsia="Times New Roman" w:hAnsi="Times New Roman" w:cs="Times New Roman"/>
          <w:b/>
          <w:bCs/>
          <w:i/>
          <w:iCs/>
          <w:color w:val="000000"/>
          <w:sz w:val="24"/>
          <w:szCs w:val="24"/>
          <w:lang w:eastAsia="ru-RU"/>
        </w:rPr>
        <w:t>6</w:t>
      </w:r>
      <w:r w:rsidRPr="00472042">
        <w:rPr>
          <w:rFonts w:ascii="Times New Roman" w:eastAsia="Times New Roman" w:hAnsi="Times New Roman" w:cs="Times New Roman"/>
          <w:b/>
          <w:bCs/>
          <w:i/>
          <w:iCs/>
          <w:color w:val="000000"/>
          <w:sz w:val="24"/>
          <w:szCs w:val="24"/>
          <w:lang w:eastAsia="ru-RU"/>
        </w:rPr>
        <w:t>.1. Общие положения</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CB49E9">
        <w:rPr>
          <w:rFonts w:ascii="Times New Roman" w:eastAsia="Times New Roman" w:hAnsi="Times New Roman" w:cs="Times New Roman"/>
          <w:color w:val="000000"/>
          <w:sz w:val="24"/>
          <w:szCs w:val="24"/>
          <w:lang w:eastAsia="ru-RU"/>
        </w:rPr>
        <w:t>6</w:t>
      </w:r>
      <w:r w:rsidRPr="00472042">
        <w:rPr>
          <w:rFonts w:ascii="Times New Roman" w:eastAsia="Times New Roman" w:hAnsi="Times New Roman" w:cs="Times New Roman"/>
          <w:color w:val="000000"/>
          <w:sz w:val="24"/>
          <w:szCs w:val="24"/>
          <w:lang w:eastAsia="ru-RU"/>
        </w:rPr>
        <w:t>.1.1. Настоящая методика разработана в соответствии с Положением «О составе затрат по производству и реализации продукции (работ, услуг), включаемых в себестоимость продукции, и о порядке формирования финансовых результатов, учитываемых при налогообложении прибыли», утвержденным постановлением Правительства РФ от 05.08.92 г. № 552.</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6.1.2. Действие настоящей методики распространяется на деятельность муниципальных образовательных учреждений, оказывающих платные дополнительные образовательные услуги, и определяет единый порядок расчета цен на платные дополнительные образовательные услуги.</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CB49E9">
        <w:rPr>
          <w:rFonts w:ascii="Times New Roman" w:eastAsia="Times New Roman" w:hAnsi="Times New Roman" w:cs="Times New Roman"/>
          <w:color w:val="000000"/>
          <w:sz w:val="24"/>
          <w:szCs w:val="24"/>
          <w:lang w:eastAsia="ru-RU"/>
        </w:rPr>
        <w:t>6</w:t>
      </w:r>
      <w:r w:rsidRPr="00472042">
        <w:rPr>
          <w:rFonts w:ascii="Times New Roman" w:eastAsia="Times New Roman" w:hAnsi="Times New Roman" w:cs="Times New Roman"/>
          <w:color w:val="000000"/>
          <w:sz w:val="24"/>
          <w:szCs w:val="24"/>
          <w:lang w:eastAsia="ru-RU"/>
        </w:rPr>
        <w:t>.1.3. Данная методика предназначается для:</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 введения единого механизма формирования цен на платные дополнительные образовательные услуги в городе;</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 предотвращение установления монопольно высоких цен на платные дополнительные образовательные услуги;</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 сочетание экономических интересов образовательных учреждений и потребителей услуг.</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CB49E9">
        <w:rPr>
          <w:rFonts w:ascii="Times New Roman" w:eastAsia="Times New Roman" w:hAnsi="Times New Roman" w:cs="Times New Roman"/>
          <w:color w:val="000000"/>
          <w:sz w:val="24"/>
          <w:szCs w:val="24"/>
          <w:lang w:eastAsia="ru-RU"/>
        </w:rPr>
        <w:t>6</w:t>
      </w:r>
      <w:r w:rsidRPr="00472042">
        <w:rPr>
          <w:rFonts w:ascii="Times New Roman" w:eastAsia="Times New Roman" w:hAnsi="Times New Roman" w:cs="Times New Roman"/>
          <w:color w:val="000000"/>
          <w:sz w:val="24"/>
          <w:szCs w:val="24"/>
          <w:lang w:eastAsia="ru-RU"/>
        </w:rPr>
        <w:t>.1.4. Под «единицей платной дополнительной образовательной услуги» понимается плата в месяц одним учащимся за предоставление ему этой услуги.</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CB49E9">
        <w:rPr>
          <w:rFonts w:ascii="Times New Roman" w:eastAsia="Times New Roman" w:hAnsi="Times New Roman" w:cs="Times New Roman"/>
          <w:b/>
          <w:bCs/>
          <w:i/>
          <w:iCs/>
          <w:color w:val="000000"/>
          <w:sz w:val="24"/>
          <w:szCs w:val="24"/>
          <w:lang w:eastAsia="ru-RU"/>
        </w:rPr>
        <w:t>6</w:t>
      </w:r>
      <w:r w:rsidRPr="00472042">
        <w:rPr>
          <w:rFonts w:ascii="Times New Roman" w:eastAsia="Times New Roman" w:hAnsi="Times New Roman" w:cs="Times New Roman"/>
          <w:b/>
          <w:bCs/>
          <w:i/>
          <w:iCs/>
          <w:color w:val="000000"/>
          <w:sz w:val="24"/>
          <w:szCs w:val="24"/>
          <w:lang w:eastAsia="ru-RU"/>
        </w:rPr>
        <w:t>.2. Состав затрат</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CB49E9">
        <w:rPr>
          <w:rFonts w:ascii="Times New Roman" w:eastAsia="Times New Roman" w:hAnsi="Times New Roman" w:cs="Times New Roman"/>
          <w:color w:val="000000"/>
          <w:sz w:val="24"/>
          <w:szCs w:val="24"/>
          <w:lang w:eastAsia="ru-RU"/>
        </w:rPr>
        <w:t>6</w:t>
      </w:r>
      <w:r w:rsidRPr="00472042">
        <w:rPr>
          <w:rFonts w:ascii="Times New Roman" w:eastAsia="Times New Roman" w:hAnsi="Times New Roman" w:cs="Times New Roman"/>
          <w:color w:val="000000"/>
          <w:sz w:val="24"/>
          <w:szCs w:val="24"/>
          <w:lang w:eastAsia="ru-RU"/>
        </w:rPr>
        <w:t>.2.1. Основной принцип при формировании цены на платные дополнительные образовательные услуги - затратный, при котором цена образуется на основе стоимости затраченных на ее осуществление ресурсов. В состав цены входят:</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 себестоимость услуги;</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 средства на развит</w:t>
      </w:r>
      <w:r w:rsidR="00472042" w:rsidRPr="00472042">
        <w:rPr>
          <w:rFonts w:ascii="Times New Roman" w:eastAsia="Times New Roman" w:hAnsi="Times New Roman" w:cs="Times New Roman"/>
          <w:color w:val="000000"/>
          <w:sz w:val="24"/>
          <w:szCs w:val="24"/>
          <w:lang w:eastAsia="ru-RU"/>
        </w:rPr>
        <w:t>и</w:t>
      </w:r>
      <w:r w:rsidRPr="00472042">
        <w:rPr>
          <w:rFonts w:ascii="Times New Roman" w:eastAsia="Times New Roman" w:hAnsi="Times New Roman" w:cs="Times New Roman"/>
          <w:color w:val="000000"/>
          <w:sz w:val="24"/>
          <w:szCs w:val="24"/>
          <w:lang w:eastAsia="ru-RU"/>
        </w:rPr>
        <w:t>е материально-технической базы учреждения.</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 </w:t>
      </w:r>
      <w:r w:rsidRPr="00CB49E9">
        <w:rPr>
          <w:rFonts w:ascii="Times New Roman" w:eastAsia="Times New Roman" w:hAnsi="Times New Roman" w:cs="Times New Roman"/>
          <w:color w:val="000000"/>
          <w:sz w:val="24"/>
          <w:szCs w:val="24"/>
          <w:lang w:eastAsia="ru-RU"/>
        </w:rPr>
        <w:t>6</w:t>
      </w:r>
      <w:r w:rsidRPr="00472042">
        <w:rPr>
          <w:rFonts w:ascii="Times New Roman" w:eastAsia="Times New Roman" w:hAnsi="Times New Roman" w:cs="Times New Roman"/>
          <w:color w:val="000000"/>
          <w:sz w:val="24"/>
          <w:szCs w:val="24"/>
          <w:lang w:eastAsia="ru-RU"/>
        </w:rPr>
        <w:t>.2.2. В состав затрат, относимых на себестоимость услуги, входят:</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 расходы на оплату труда педагогам;</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 расходы на оплату труда обслуживающего персонала;</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lastRenderedPageBreak/>
        <w:t>- расходы на оплату труда административного персонала;</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 начисления на заработную плату;</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 материальные затраты, в которые входят:</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b/>
          <w:bCs/>
          <w:color w:val="000000"/>
          <w:sz w:val="24"/>
          <w:szCs w:val="24"/>
          <w:lang w:eastAsia="ru-RU"/>
        </w:rPr>
        <w:t>• </w:t>
      </w:r>
      <w:r w:rsidRPr="00472042">
        <w:rPr>
          <w:rFonts w:ascii="Times New Roman" w:eastAsia="Times New Roman" w:hAnsi="Times New Roman" w:cs="Times New Roman"/>
          <w:color w:val="000000"/>
          <w:sz w:val="24"/>
          <w:szCs w:val="24"/>
          <w:lang w:eastAsia="ru-RU"/>
        </w:rPr>
        <w:t>расходы на оплату коммунальных платежей;</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b/>
          <w:bCs/>
          <w:color w:val="000000"/>
          <w:sz w:val="24"/>
          <w:szCs w:val="24"/>
          <w:lang w:eastAsia="ru-RU"/>
        </w:rPr>
        <w:t>• </w:t>
      </w:r>
      <w:r w:rsidRPr="00472042">
        <w:rPr>
          <w:rFonts w:ascii="Times New Roman" w:eastAsia="Times New Roman" w:hAnsi="Times New Roman" w:cs="Times New Roman"/>
          <w:color w:val="000000"/>
          <w:sz w:val="24"/>
          <w:szCs w:val="24"/>
          <w:lang w:eastAsia="ru-RU"/>
        </w:rPr>
        <w:t>расходы на приобретение учебно-наглядных пособий и расходного материала;</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b/>
          <w:bCs/>
          <w:color w:val="000000"/>
          <w:sz w:val="24"/>
          <w:szCs w:val="24"/>
          <w:lang w:eastAsia="ru-RU"/>
        </w:rPr>
        <w:t>• </w:t>
      </w:r>
      <w:r w:rsidRPr="00472042">
        <w:rPr>
          <w:rFonts w:ascii="Times New Roman" w:eastAsia="Times New Roman" w:hAnsi="Times New Roman" w:cs="Times New Roman"/>
          <w:color w:val="000000"/>
          <w:sz w:val="24"/>
          <w:szCs w:val="24"/>
          <w:lang w:eastAsia="ru-RU"/>
        </w:rPr>
        <w:t>прочие хозяйственные расходы (моющие средства, инвентарь и т. п.).</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CB49E9">
        <w:rPr>
          <w:rFonts w:ascii="Times New Roman" w:eastAsia="Times New Roman" w:hAnsi="Times New Roman" w:cs="Times New Roman"/>
          <w:color w:val="000000"/>
          <w:sz w:val="24"/>
          <w:szCs w:val="24"/>
          <w:lang w:eastAsia="ru-RU"/>
        </w:rPr>
        <w:t>6</w:t>
      </w:r>
      <w:r w:rsidRPr="00472042">
        <w:rPr>
          <w:rFonts w:ascii="Times New Roman" w:eastAsia="Times New Roman" w:hAnsi="Times New Roman" w:cs="Times New Roman"/>
          <w:color w:val="000000"/>
          <w:sz w:val="24"/>
          <w:szCs w:val="24"/>
          <w:lang w:eastAsia="ru-RU"/>
        </w:rPr>
        <w:t>.2.3. В состав затрат, относимых на себестоимость, не включаются:</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 расходы на приобретение оборудования;</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 расходы на капитальный ремонт и новое строительство;</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 суммы пени, штрафов и других санкций за нарушение договорных отношений.</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b/>
          <w:bCs/>
          <w:i/>
          <w:iCs/>
          <w:color w:val="000000"/>
          <w:sz w:val="24"/>
          <w:szCs w:val="24"/>
          <w:lang w:eastAsia="ru-RU"/>
        </w:rPr>
        <w:t>6.3. Расчет себестоимости платной дополнительной образовательной услуги в месяц</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val="en-US" w:eastAsia="ru-RU"/>
        </w:rPr>
        <w:t>6</w:t>
      </w:r>
      <w:r w:rsidRPr="00472042">
        <w:rPr>
          <w:rFonts w:ascii="Times New Roman" w:eastAsia="Times New Roman" w:hAnsi="Times New Roman" w:cs="Times New Roman"/>
          <w:color w:val="000000"/>
          <w:sz w:val="24"/>
          <w:szCs w:val="24"/>
          <w:lang w:eastAsia="ru-RU"/>
        </w:rPr>
        <w:t>.3.1. Заработная плата педагогов:</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b/>
          <w:bCs/>
          <w:color w:val="000000"/>
          <w:sz w:val="24"/>
          <w:szCs w:val="24"/>
          <w:lang w:eastAsia="ru-RU"/>
        </w:rPr>
        <w:t xml:space="preserve">ЗП = СТ час х </w:t>
      </w:r>
      <w:proofErr w:type="gramStart"/>
      <w:r w:rsidRPr="00472042">
        <w:rPr>
          <w:rFonts w:ascii="Times New Roman" w:eastAsia="Times New Roman" w:hAnsi="Times New Roman" w:cs="Times New Roman"/>
          <w:b/>
          <w:bCs/>
          <w:color w:val="000000"/>
          <w:sz w:val="24"/>
          <w:szCs w:val="24"/>
          <w:lang w:eastAsia="ru-RU"/>
        </w:rPr>
        <w:t>К</w:t>
      </w:r>
      <w:proofErr w:type="gramEnd"/>
      <w:r w:rsidRPr="00472042">
        <w:rPr>
          <w:rFonts w:ascii="Times New Roman" w:eastAsia="Times New Roman" w:hAnsi="Times New Roman" w:cs="Times New Roman"/>
          <w:b/>
          <w:bCs/>
          <w:color w:val="000000"/>
          <w:sz w:val="24"/>
          <w:szCs w:val="24"/>
          <w:lang w:eastAsia="ru-RU"/>
        </w:rPr>
        <w:t xml:space="preserve"> час,</w:t>
      </w:r>
      <w:r w:rsidRPr="00472042">
        <w:rPr>
          <w:rFonts w:ascii="Times New Roman" w:eastAsia="Times New Roman" w:hAnsi="Times New Roman" w:cs="Times New Roman"/>
          <w:color w:val="000000"/>
          <w:sz w:val="24"/>
          <w:szCs w:val="24"/>
          <w:lang w:eastAsia="ru-RU"/>
        </w:rPr>
        <w:t> где:</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b/>
          <w:bCs/>
          <w:color w:val="000000"/>
          <w:sz w:val="24"/>
          <w:szCs w:val="24"/>
          <w:lang w:eastAsia="ru-RU"/>
        </w:rPr>
        <w:t>ЗП</w:t>
      </w:r>
      <w:r w:rsidRPr="00472042">
        <w:rPr>
          <w:rFonts w:ascii="Times New Roman" w:eastAsia="Times New Roman" w:hAnsi="Times New Roman" w:cs="Times New Roman"/>
          <w:color w:val="000000"/>
          <w:sz w:val="24"/>
          <w:szCs w:val="24"/>
          <w:lang w:eastAsia="ru-RU"/>
        </w:rPr>
        <w:t> - заработная плата педагога в месяц;</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b/>
          <w:bCs/>
          <w:color w:val="000000"/>
          <w:sz w:val="24"/>
          <w:szCs w:val="24"/>
          <w:lang w:eastAsia="ru-RU"/>
        </w:rPr>
        <w:t>СТ час</w:t>
      </w:r>
      <w:r w:rsidRPr="00472042">
        <w:rPr>
          <w:rFonts w:ascii="Times New Roman" w:eastAsia="Times New Roman" w:hAnsi="Times New Roman" w:cs="Times New Roman"/>
          <w:color w:val="000000"/>
          <w:sz w:val="24"/>
          <w:szCs w:val="24"/>
          <w:lang w:eastAsia="ru-RU"/>
        </w:rPr>
        <w:t> - заработная плата в час (для расчета рекомендуется размер средней заработной платы в час принимать равной 1-2 средних заработных плат в час</w:t>
      </w:r>
      <w:r w:rsidR="00472042" w:rsidRPr="00472042">
        <w:rPr>
          <w:rFonts w:ascii="Times New Roman" w:eastAsia="Times New Roman" w:hAnsi="Times New Roman" w:cs="Times New Roman"/>
          <w:color w:val="000000"/>
          <w:sz w:val="24"/>
          <w:szCs w:val="24"/>
          <w:lang w:eastAsia="ru-RU"/>
        </w:rPr>
        <w:t>.</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proofErr w:type="gramStart"/>
      <w:r w:rsidRPr="00472042">
        <w:rPr>
          <w:rFonts w:ascii="Times New Roman" w:eastAsia="Times New Roman" w:hAnsi="Times New Roman" w:cs="Times New Roman"/>
          <w:b/>
          <w:bCs/>
          <w:color w:val="000000"/>
          <w:sz w:val="24"/>
          <w:szCs w:val="24"/>
          <w:lang w:eastAsia="ru-RU"/>
        </w:rPr>
        <w:t>К час</w:t>
      </w:r>
      <w:proofErr w:type="gramEnd"/>
      <w:r w:rsidRPr="00472042">
        <w:rPr>
          <w:rFonts w:ascii="Times New Roman" w:eastAsia="Times New Roman" w:hAnsi="Times New Roman" w:cs="Times New Roman"/>
          <w:color w:val="000000"/>
          <w:sz w:val="24"/>
          <w:szCs w:val="24"/>
          <w:lang w:eastAsia="ru-RU"/>
        </w:rPr>
        <w:t> - количество часов в месяц, в течение которых оказывается платная дополнительная образовательная услуга.</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val="en-US" w:eastAsia="ru-RU"/>
        </w:rPr>
        <w:t>6</w:t>
      </w:r>
      <w:r w:rsidRPr="00472042">
        <w:rPr>
          <w:rFonts w:ascii="Times New Roman" w:eastAsia="Times New Roman" w:hAnsi="Times New Roman" w:cs="Times New Roman"/>
          <w:color w:val="000000"/>
          <w:sz w:val="24"/>
          <w:szCs w:val="24"/>
          <w:lang w:eastAsia="ru-RU"/>
        </w:rPr>
        <w:t>.3.2. Заработная плата обслуживающего персонала:</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b/>
          <w:bCs/>
          <w:color w:val="000000"/>
          <w:sz w:val="24"/>
          <w:szCs w:val="24"/>
          <w:lang w:eastAsia="ru-RU"/>
        </w:rPr>
        <w:t xml:space="preserve">ЗО = ТС час х </w:t>
      </w:r>
      <w:proofErr w:type="gramStart"/>
      <w:r w:rsidRPr="00472042">
        <w:rPr>
          <w:rFonts w:ascii="Times New Roman" w:eastAsia="Times New Roman" w:hAnsi="Times New Roman" w:cs="Times New Roman"/>
          <w:b/>
          <w:bCs/>
          <w:color w:val="000000"/>
          <w:sz w:val="24"/>
          <w:szCs w:val="24"/>
          <w:lang w:eastAsia="ru-RU"/>
        </w:rPr>
        <w:t>К</w:t>
      </w:r>
      <w:proofErr w:type="gramEnd"/>
      <w:r w:rsidRPr="00472042">
        <w:rPr>
          <w:rFonts w:ascii="Times New Roman" w:eastAsia="Times New Roman" w:hAnsi="Times New Roman" w:cs="Times New Roman"/>
          <w:b/>
          <w:bCs/>
          <w:color w:val="000000"/>
          <w:sz w:val="24"/>
          <w:szCs w:val="24"/>
          <w:lang w:eastAsia="ru-RU"/>
        </w:rPr>
        <w:t xml:space="preserve"> час,</w:t>
      </w:r>
      <w:r w:rsidRPr="00472042">
        <w:rPr>
          <w:rFonts w:ascii="Times New Roman" w:eastAsia="Times New Roman" w:hAnsi="Times New Roman" w:cs="Times New Roman"/>
          <w:color w:val="000000"/>
          <w:sz w:val="24"/>
          <w:szCs w:val="24"/>
          <w:lang w:eastAsia="ru-RU"/>
        </w:rPr>
        <w:t> где:</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b/>
          <w:bCs/>
          <w:color w:val="000000"/>
          <w:sz w:val="24"/>
          <w:szCs w:val="24"/>
          <w:lang w:eastAsia="ru-RU"/>
        </w:rPr>
        <w:t>ЗО </w:t>
      </w:r>
      <w:r w:rsidRPr="00472042">
        <w:rPr>
          <w:rFonts w:ascii="Times New Roman" w:eastAsia="Times New Roman" w:hAnsi="Times New Roman" w:cs="Times New Roman"/>
          <w:color w:val="000000"/>
          <w:sz w:val="24"/>
          <w:szCs w:val="24"/>
          <w:lang w:eastAsia="ru-RU"/>
        </w:rPr>
        <w:t>- заработная плата обслуживающего персонала в месяц;</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b/>
          <w:bCs/>
          <w:color w:val="000000"/>
          <w:sz w:val="24"/>
          <w:szCs w:val="24"/>
          <w:lang w:eastAsia="ru-RU"/>
        </w:rPr>
        <w:t>ТС час</w:t>
      </w:r>
      <w:r w:rsidRPr="00472042">
        <w:rPr>
          <w:rFonts w:ascii="Times New Roman" w:eastAsia="Times New Roman" w:hAnsi="Times New Roman" w:cs="Times New Roman"/>
          <w:color w:val="000000"/>
          <w:sz w:val="24"/>
          <w:szCs w:val="24"/>
          <w:lang w:eastAsia="ru-RU"/>
        </w:rPr>
        <w:t> - тарифная ставка обслуживающего персонала, занятого на обеспечении платной дополнительной образовательной услуги в час;</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proofErr w:type="gramStart"/>
      <w:r w:rsidRPr="00472042">
        <w:rPr>
          <w:rFonts w:ascii="Times New Roman" w:eastAsia="Times New Roman" w:hAnsi="Times New Roman" w:cs="Times New Roman"/>
          <w:b/>
          <w:bCs/>
          <w:color w:val="000000"/>
          <w:sz w:val="24"/>
          <w:szCs w:val="24"/>
          <w:lang w:eastAsia="ru-RU"/>
        </w:rPr>
        <w:t>К час</w:t>
      </w:r>
      <w:proofErr w:type="gramEnd"/>
      <w:r w:rsidRPr="00472042">
        <w:rPr>
          <w:rFonts w:ascii="Times New Roman" w:eastAsia="Times New Roman" w:hAnsi="Times New Roman" w:cs="Times New Roman"/>
          <w:color w:val="000000"/>
          <w:sz w:val="24"/>
          <w:szCs w:val="24"/>
          <w:lang w:eastAsia="ru-RU"/>
        </w:rPr>
        <w:t> - количество часов в месяц, в течение которых оказывается платная дополнительная образовательная услуга.</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CB49E9">
        <w:rPr>
          <w:rFonts w:ascii="Times New Roman" w:eastAsia="Times New Roman" w:hAnsi="Times New Roman" w:cs="Times New Roman"/>
          <w:color w:val="000000"/>
          <w:sz w:val="24"/>
          <w:szCs w:val="24"/>
          <w:lang w:eastAsia="ru-RU"/>
        </w:rPr>
        <w:t>6</w:t>
      </w:r>
      <w:r w:rsidRPr="00472042">
        <w:rPr>
          <w:rFonts w:ascii="Times New Roman" w:eastAsia="Times New Roman" w:hAnsi="Times New Roman" w:cs="Times New Roman"/>
          <w:color w:val="000000"/>
          <w:sz w:val="24"/>
          <w:szCs w:val="24"/>
          <w:lang w:eastAsia="ru-RU"/>
        </w:rPr>
        <w:t>.3.3. Заработная плата административного аппарата:</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b/>
          <w:bCs/>
          <w:color w:val="000000"/>
          <w:sz w:val="24"/>
          <w:szCs w:val="24"/>
          <w:lang w:eastAsia="ru-RU"/>
        </w:rPr>
        <w:t>ЗА = (ЗП + ЗО) х 10%,</w:t>
      </w:r>
      <w:r w:rsidRPr="00472042">
        <w:rPr>
          <w:rFonts w:ascii="Times New Roman" w:eastAsia="Times New Roman" w:hAnsi="Times New Roman" w:cs="Times New Roman"/>
          <w:color w:val="000000"/>
          <w:sz w:val="24"/>
          <w:szCs w:val="24"/>
          <w:lang w:eastAsia="ru-RU"/>
        </w:rPr>
        <w:t> где</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b/>
          <w:bCs/>
          <w:color w:val="000000"/>
          <w:sz w:val="24"/>
          <w:szCs w:val="24"/>
          <w:lang w:eastAsia="ru-RU"/>
        </w:rPr>
        <w:t>ЗА </w:t>
      </w:r>
      <w:r w:rsidRPr="00472042">
        <w:rPr>
          <w:rFonts w:ascii="Times New Roman" w:eastAsia="Times New Roman" w:hAnsi="Times New Roman" w:cs="Times New Roman"/>
          <w:color w:val="000000"/>
          <w:sz w:val="24"/>
          <w:szCs w:val="24"/>
          <w:lang w:eastAsia="ru-RU"/>
        </w:rPr>
        <w:t>- заработная плата административного персонала учреждения, занятого в организации платной дополнительной образовательной услуги;</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Размер отчисления, равный 10%, выбран на основе фактически сложившегося в 2000 г.</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CB49E9">
        <w:rPr>
          <w:rFonts w:ascii="Times New Roman" w:eastAsia="Times New Roman" w:hAnsi="Times New Roman" w:cs="Times New Roman"/>
          <w:color w:val="000000"/>
          <w:sz w:val="24"/>
          <w:szCs w:val="24"/>
          <w:lang w:eastAsia="ru-RU"/>
        </w:rPr>
        <w:t>6</w:t>
      </w:r>
      <w:r w:rsidRPr="00472042">
        <w:rPr>
          <w:rFonts w:ascii="Times New Roman" w:eastAsia="Times New Roman" w:hAnsi="Times New Roman" w:cs="Times New Roman"/>
          <w:color w:val="000000"/>
          <w:sz w:val="24"/>
          <w:szCs w:val="24"/>
          <w:lang w:eastAsia="ru-RU"/>
        </w:rPr>
        <w:t>.3.4. Начисления на заработную плату:</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b/>
          <w:bCs/>
          <w:color w:val="000000"/>
          <w:sz w:val="24"/>
          <w:szCs w:val="24"/>
          <w:lang w:eastAsia="ru-RU"/>
        </w:rPr>
        <w:t>НЗ = (ЗП + ЗО + ЗП) х 35,9%,</w:t>
      </w:r>
      <w:r w:rsidRPr="00472042">
        <w:rPr>
          <w:rFonts w:ascii="Times New Roman" w:eastAsia="Times New Roman" w:hAnsi="Times New Roman" w:cs="Times New Roman"/>
          <w:color w:val="000000"/>
          <w:sz w:val="24"/>
          <w:szCs w:val="24"/>
          <w:lang w:eastAsia="ru-RU"/>
        </w:rPr>
        <w:t> где</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b/>
          <w:bCs/>
          <w:color w:val="000000"/>
          <w:sz w:val="24"/>
          <w:szCs w:val="24"/>
          <w:lang w:eastAsia="ru-RU"/>
        </w:rPr>
        <w:t>НЗ</w:t>
      </w:r>
      <w:r w:rsidRPr="00472042">
        <w:rPr>
          <w:rFonts w:ascii="Times New Roman" w:eastAsia="Times New Roman" w:hAnsi="Times New Roman" w:cs="Times New Roman"/>
          <w:color w:val="000000"/>
          <w:sz w:val="24"/>
          <w:szCs w:val="24"/>
          <w:lang w:eastAsia="ru-RU"/>
        </w:rPr>
        <w:t> - начисления на заработную плату;</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Размер начисления в соответствии с законодательством РФ равен 3</w:t>
      </w:r>
      <w:r w:rsidR="00472042" w:rsidRPr="00472042">
        <w:rPr>
          <w:rFonts w:ascii="Times New Roman" w:eastAsia="Times New Roman" w:hAnsi="Times New Roman" w:cs="Times New Roman"/>
          <w:color w:val="000000"/>
          <w:sz w:val="24"/>
          <w:szCs w:val="24"/>
          <w:lang w:eastAsia="ru-RU"/>
        </w:rPr>
        <w:t>0</w:t>
      </w:r>
      <w:r w:rsidRPr="00472042">
        <w:rPr>
          <w:rFonts w:ascii="Times New Roman" w:eastAsia="Times New Roman" w:hAnsi="Times New Roman" w:cs="Times New Roman"/>
          <w:color w:val="000000"/>
          <w:sz w:val="24"/>
          <w:szCs w:val="24"/>
          <w:lang w:eastAsia="ru-RU"/>
        </w:rPr>
        <w:t>,</w:t>
      </w:r>
      <w:r w:rsidR="00472042" w:rsidRPr="00472042">
        <w:rPr>
          <w:rFonts w:ascii="Times New Roman" w:eastAsia="Times New Roman" w:hAnsi="Times New Roman" w:cs="Times New Roman"/>
          <w:color w:val="000000"/>
          <w:sz w:val="24"/>
          <w:szCs w:val="24"/>
          <w:lang w:eastAsia="ru-RU"/>
        </w:rPr>
        <w:t>2</w:t>
      </w:r>
      <w:r w:rsidRPr="00472042">
        <w:rPr>
          <w:rFonts w:ascii="Times New Roman" w:eastAsia="Times New Roman" w:hAnsi="Times New Roman" w:cs="Times New Roman"/>
          <w:color w:val="000000"/>
          <w:sz w:val="24"/>
          <w:szCs w:val="24"/>
          <w:lang w:eastAsia="ru-RU"/>
        </w:rPr>
        <w:t>% (единый социальный налог).</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6B3546">
        <w:rPr>
          <w:rFonts w:ascii="Times New Roman" w:eastAsia="Times New Roman" w:hAnsi="Times New Roman" w:cs="Times New Roman"/>
          <w:color w:val="000000"/>
          <w:sz w:val="24"/>
          <w:szCs w:val="24"/>
          <w:lang w:eastAsia="ru-RU"/>
        </w:rPr>
        <w:t>6</w:t>
      </w:r>
      <w:r w:rsidRPr="00472042">
        <w:rPr>
          <w:rFonts w:ascii="Times New Roman" w:eastAsia="Times New Roman" w:hAnsi="Times New Roman" w:cs="Times New Roman"/>
          <w:color w:val="000000"/>
          <w:sz w:val="24"/>
          <w:szCs w:val="24"/>
          <w:lang w:eastAsia="ru-RU"/>
        </w:rPr>
        <w:t>.3.5. Материальные затраты</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Материальные затраты рассчитываются на основе фактических расходов бюджета на эти нужды в данном учреждении образования за предшествующий финансовый год на одного учащегося в месяц, с учетом изменения тарифов в текущем финансовом году.</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b/>
          <w:bCs/>
          <w:color w:val="000000"/>
          <w:sz w:val="24"/>
          <w:szCs w:val="24"/>
          <w:lang w:eastAsia="ru-RU"/>
        </w:rPr>
        <w:t>МЗ = (ФМЗ/12/</w:t>
      </w:r>
      <w:proofErr w:type="spellStart"/>
      <w:r w:rsidRPr="00472042">
        <w:rPr>
          <w:rFonts w:ascii="Times New Roman" w:eastAsia="Times New Roman" w:hAnsi="Times New Roman" w:cs="Times New Roman"/>
          <w:b/>
          <w:bCs/>
          <w:color w:val="000000"/>
          <w:sz w:val="24"/>
          <w:szCs w:val="24"/>
          <w:lang w:eastAsia="ru-RU"/>
        </w:rPr>
        <w:t>Уч</w:t>
      </w:r>
      <w:proofErr w:type="spellEnd"/>
      <w:r w:rsidRPr="00472042">
        <w:rPr>
          <w:rFonts w:ascii="Times New Roman" w:eastAsia="Times New Roman" w:hAnsi="Times New Roman" w:cs="Times New Roman"/>
          <w:b/>
          <w:bCs/>
          <w:color w:val="000000"/>
          <w:sz w:val="24"/>
          <w:szCs w:val="24"/>
          <w:lang w:eastAsia="ru-RU"/>
        </w:rPr>
        <w:t>) х КГ х Кис,</w:t>
      </w:r>
      <w:r w:rsidRPr="00472042">
        <w:rPr>
          <w:rFonts w:ascii="Times New Roman" w:eastAsia="Times New Roman" w:hAnsi="Times New Roman" w:cs="Times New Roman"/>
          <w:color w:val="000000"/>
          <w:sz w:val="24"/>
          <w:szCs w:val="24"/>
          <w:lang w:eastAsia="ru-RU"/>
        </w:rPr>
        <w:t> где</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b/>
          <w:bCs/>
          <w:color w:val="000000"/>
          <w:sz w:val="24"/>
          <w:szCs w:val="24"/>
          <w:lang w:eastAsia="ru-RU"/>
        </w:rPr>
        <w:t>МЗ</w:t>
      </w:r>
      <w:r w:rsidRPr="00472042">
        <w:rPr>
          <w:rFonts w:ascii="Times New Roman" w:eastAsia="Times New Roman" w:hAnsi="Times New Roman" w:cs="Times New Roman"/>
          <w:color w:val="000000"/>
          <w:sz w:val="24"/>
          <w:szCs w:val="24"/>
          <w:lang w:eastAsia="ru-RU"/>
        </w:rPr>
        <w:t> - материальные затраты учреждения образования по оказанию платной дополнительной образовательной услуги;</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b/>
          <w:bCs/>
          <w:color w:val="000000"/>
          <w:sz w:val="24"/>
          <w:szCs w:val="24"/>
          <w:lang w:eastAsia="ru-RU"/>
        </w:rPr>
        <w:t>ФМЗ</w:t>
      </w:r>
      <w:r w:rsidRPr="00472042">
        <w:rPr>
          <w:rFonts w:ascii="Times New Roman" w:eastAsia="Times New Roman" w:hAnsi="Times New Roman" w:cs="Times New Roman"/>
          <w:color w:val="000000"/>
          <w:sz w:val="24"/>
          <w:szCs w:val="24"/>
          <w:lang w:eastAsia="ru-RU"/>
        </w:rPr>
        <w:t> - фактические расходы бюджета на покрытие материальных затрат по учреждению образования;</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b/>
          <w:bCs/>
          <w:color w:val="000000"/>
          <w:sz w:val="24"/>
          <w:szCs w:val="24"/>
          <w:lang w:eastAsia="ru-RU"/>
        </w:rPr>
        <w:t>12</w:t>
      </w:r>
      <w:r w:rsidRPr="00472042">
        <w:rPr>
          <w:rFonts w:ascii="Times New Roman" w:eastAsia="Times New Roman" w:hAnsi="Times New Roman" w:cs="Times New Roman"/>
          <w:color w:val="000000"/>
          <w:sz w:val="24"/>
          <w:szCs w:val="24"/>
          <w:lang w:eastAsia="ru-RU"/>
        </w:rPr>
        <w:t> - количество месяцев в году;</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proofErr w:type="spellStart"/>
      <w:r w:rsidRPr="00472042">
        <w:rPr>
          <w:rFonts w:ascii="Times New Roman" w:eastAsia="Times New Roman" w:hAnsi="Times New Roman" w:cs="Times New Roman"/>
          <w:b/>
          <w:bCs/>
          <w:color w:val="000000"/>
          <w:sz w:val="24"/>
          <w:szCs w:val="24"/>
          <w:lang w:eastAsia="ru-RU"/>
        </w:rPr>
        <w:t>Уч</w:t>
      </w:r>
      <w:proofErr w:type="spellEnd"/>
      <w:r w:rsidRPr="00472042">
        <w:rPr>
          <w:rFonts w:ascii="Times New Roman" w:eastAsia="Times New Roman" w:hAnsi="Times New Roman" w:cs="Times New Roman"/>
          <w:color w:val="000000"/>
          <w:sz w:val="24"/>
          <w:szCs w:val="24"/>
          <w:lang w:eastAsia="ru-RU"/>
        </w:rPr>
        <w:t> - количество учащихся в учреждении образования;</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b/>
          <w:bCs/>
          <w:color w:val="000000"/>
          <w:sz w:val="24"/>
          <w:szCs w:val="24"/>
          <w:lang w:eastAsia="ru-RU"/>
        </w:rPr>
        <w:t>КГ</w:t>
      </w:r>
      <w:r w:rsidRPr="00472042">
        <w:rPr>
          <w:rFonts w:ascii="Times New Roman" w:eastAsia="Times New Roman" w:hAnsi="Times New Roman" w:cs="Times New Roman"/>
          <w:color w:val="000000"/>
          <w:sz w:val="24"/>
          <w:szCs w:val="24"/>
          <w:lang w:eastAsia="ru-RU"/>
        </w:rPr>
        <w:t> - количество детей, занимающихся в группе, получающей платные дополнительные образовательные услуги. При индивидуальном обучении КГ равен 1.</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b/>
          <w:bCs/>
          <w:color w:val="000000"/>
          <w:sz w:val="24"/>
          <w:szCs w:val="24"/>
          <w:lang w:eastAsia="ru-RU"/>
        </w:rPr>
        <w:t>Кис</w:t>
      </w:r>
      <w:r w:rsidRPr="00472042">
        <w:rPr>
          <w:rFonts w:ascii="Times New Roman" w:eastAsia="Times New Roman" w:hAnsi="Times New Roman" w:cs="Times New Roman"/>
          <w:color w:val="000000"/>
          <w:sz w:val="24"/>
          <w:szCs w:val="24"/>
          <w:lang w:eastAsia="ru-RU"/>
        </w:rPr>
        <w:t> - коэффициент использования здания и оборудования учреждения образования при оказании платных дополнительных образовательных услуг принимается равным 0,1.</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i/>
          <w:iCs/>
          <w:color w:val="000000"/>
          <w:sz w:val="24"/>
          <w:szCs w:val="24"/>
          <w:lang w:eastAsia="ru-RU"/>
        </w:rPr>
        <w:t>Пример:</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Материальные затраты по электроэнергии на оказание платной дополнительной образовательной услуги - РЭ.</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b/>
          <w:bCs/>
          <w:color w:val="000000"/>
          <w:sz w:val="24"/>
          <w:szCs w:val="24"/>
          <w:lang w:eastAsia="ru-RU"/>
        </w:rPr>
        <w:t>РЭ = Кис х ((ФРЭ/12/</w:t>
      </w:r>
      <w:proofErr w:type="spellStart"/>
      <w:r w:rsidRPr="00472042">
        <w:rPr>
          <w:rFonts w:ascii="Times New Roman" w:eastAsia="Times New Roman" w:hAnsi="Times New Roman" w:cs="Times New Roman"/>
          <w:b/>
          <w:bCs/>
          <w:color w:val="000000"/>
          <w:sz w:val="24"/>
          <w:szCs w:val="24"/>
          <w:lang w:eastAsia="ru-RU"/>
        </w:rPr>
        <w:t>Уч</w:t>
      </w:r>
      <w:proofErr w:type="spellEnd"/>
      <w:r w:rsidRPr="00472042">
        <w:rPr>
          <w:rFonts w:ascii="Times New Roman" w:eastAsia="Times New Roman" w:hAnsi="Times New Roman" w:cs="Times New Roman"/>
          <w:b/>
          <w:bCs/>
          <w:color w:val="000000"/>
          <w:sz w:val="24"/>
          <w:szCs w:val="24"/>
          <w:lang w:eastAsia="ru-RU"/>
        </w:rPr>
        <w:t>) х КГ),</w:t>
      </w:r>
      <w:r w:rsidRPr="00472042">
        <w:rPr>
          <w:rFonts w:ascii="Times New Roman" w:eastAsia="Times New Roman" w:hAnsi="Times New Roman" w:cs="Times New Roman"/>
          <w:color w:val="000000"/>
          <w:sz w:val="24"/>
          <w:szCs w:val="24"/>
          <w:lang w:eastAsia="ru-RU"/>
        </w:rPr>
        <w:t> где</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b/>
          <w:bCs/>
          <w:color w:val="000000"/>
          <w:sz w:val="24"/>
          <w:szCs w:val="24"/>
          <w:lang w:eastAsia="ru-RU"/>
        </w:rPr>
        <w:lastRenderedPageBreak/>
        <w:t>ФРЭ </w:t>
      </w:r>
      <w:r w:rsidRPr="00472042">
        <w:rPr>
          <w:rFonts w:ascii="Times New Roman" w:eastAsia="Times New Roman" w:hAnsi="Times New Roman" w:cs="Times New Roman"/>
          <w:color w:val="000000"/>
          <w:sz w:val="24"/>
          <w:szCs w:val="24"/>
          <w:lang w:eastAsia="ru-RU"/>
        </w:rPr>
        <w:t>- фактические расходы бюджета по оплате за электроэнергию, потребленную школой в год;</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b/>
          <w:bCs/>
          <w:color w:val="000000"/>
          <w:sz w:val="24"/>
          <w:szCs w:val="24"/>
          <w:lang w:eastAsia="ru-RU"/>
        </w:rPr>
        <w:t>Кис</w:t>
      </w:r>
      <w:r w:rsidRPr="00472042">
        <w:rPr>
          <w:rFonts w:ascii="Times New Roman" w:eastAsia="Times New Roman" w:hAnsi="Times New Roman" w:cs="Times New Roman"/>
          <w:color w:val="000000"/>
          <w:sz w:val="24"/>
          <w:szCs w:val="24"/>
          <w:lang w:eastAsia="ru-RU"/>
        </w:rPr>
        <w:t> - коэффициент использования здания и оборудования учреждения образования при оказании платных дополнительных образовательных услуг, принимается равным 0,1;</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b/>
          <w:bCs/>
          <w:color w:val="000000"/>
          <w:sz w:val="24"/>
          <w:szCs w:val="24"/>
          <w:lang w:eastAsia="ru-RU"/>
        </w:rPr>
        <w:t>12</w:t>
      </w:r>
      <w:r w:rsidRPr="00472042">
        <w:rPr>
          <w:rFonts w:ascii="Times New Roman" w:eastAsia="Times New Roman" w:hAnsi="Times New Roman" w:cs="Times New Roman"/>
          <w:color w:val="000000"/>
          <w:sz w:val="24"/>
          <w:szCs w:val="24"/>
          <w:lang w:eastAsia="ru-RU"/>
        </w:rPr>
        <w:t> - количество месяцев в году;</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proofErr w:type="spellStart"/>
      <w:r w:rsidRPr="00472042">
        <w:rPr>
          <w:rFonts w:ascii="Times New Roman" w:eastAsia="Times New Roman" w:hAnsi="Times New Roman" w:cs="Times New Roman"/>
          <w:b/>
          <w:bCs/>
          <w:color w:val="000000"/>
          <w:sz w:val="24"/>
          <w:szCs w:val="24"/>
          <w:lang w:eastAsia="ru-RU"/>
        </w:rPr>
        <w:t>Уч</w:t>
      </w:r>
      <w:proofErr w:type="spellEnd"/>
      <w:r w:rsidRPr="00472042">
        <w:rPr>
          <w:rFonts w:ascii="Times New Roman" w:eastAsia="Times New Roman" w:hAnsi="Times New Roman" w:cs="Times New Roman"/>
          <w:b/>
          <w:bCs/>
          <w:color w:val="000000"/>
          <w:sz w:val="24"/>
          <w:szCs w:val="24"/>
          <w:lang w:eastAsia="ru-RU"/>
        </w:rPr>
        <w:t> </w:t>
      </w:r>
      <w:r w:rsidRPr="00472042">
        <w:rPr>
          <w:rFonts w:ascii="Times New Roman" w:eastAsia="Times New Roman" w:hAnsi="Times New Roman" w:cs="Times New Roman"/>
          <w:color w:val="000000"/>
          <w:sz w:val="24"/>
          <w:szCs w:val="24"/>
          <w:lang w:eastAsia="ru-RU"/>
        </w:rPr>
        <w:t>- количество учащихся в школе;</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b/>
          <w:bCs/>
          <w:color w:val="000000"/>
          <w:sz w:val="24"/>
          <w:szCs w:val="24"/>
          <w:lang w:eastAsia="ru-RU"/>
        </w:rPr>
        <w:t>КГ</w:t>
      </w:r>
      <w:r w:rsidRPr="00472042">
        <w:rPr>
          <w:rFonts w:ascii="Times New Roman" w:eastAsia="Times New Roman" w:hAnsi="Times New Roman" w:cs="Times New Roman"/>
          <w:color w:val="000000"/>
          <w:sz w:val="24"/>
          <w:szCs w:val="24"/>
          <w:lang w:eastAsia="ru-RU"/>
        </w:rPr>
        <w:t> - количество детей, занимающихся в группе, получающей платные дополнительные образовательные услуги. При индивидуальном обучении КГ равен 1.</w:t>
      </w:r>
    </w:p>
    <w:p w:rsidR="00D5727B" w:rsidRPr="00472042" w:rsidRDefault="00472042" w:rsidP="00472042">
      <w:pPr>
        <w:spacing w:after="0" w:line="240" w:lineRule="auto"/>
        <w:ind w:firstLine="645"/>
        <w:jc w:val="both"/>
        <w:rPr>
          <w:rFonts w:ascii="Times New Roman" w:eastAsia="Times New Roman" w:hAnsi="Times New Roman" w:cs="Times New Roman"/>
          <w:color w:val="000000"/>
          <w:sz w:val="24"/>
          <w:szCs w:val="24"/>
          <w:lang w:eastAsia="ru-RU"/>
        </w:rPr>
      </w:pPr>
      <w:r w:rsidRPr="00CB49E9">
        <w:rPr>
          <w:rFonts w:ascii="Times New Roman" w:eastAsia="Times New Roman" w:hAnsi="Times New Roman" w:cs="Times New Roman"/>
          <w:color w:val="000000"/>
          <w:sz w:val="24"/>
          <w:szCs w:val="24"/>
          <w:lang w:eastAsia="ru-RU"/>
        </w:rPr>
        <w:t>6</w:t>
      </w:r>
      <w:r w:rsidR="00D5727B" w:rsidRPr="00472042">
        <w:rPr>
          <w:rFonts w:ascii="Times New Roman" w:eastAsia="Times New Roman" w:hAnsi="Times New Roman" w:cs="Times New Roman"/>
          <w:color w:val="000000"/>
          <w:sz w:val="24"/>
          <w:szCs w:val="24"/>
          <w:lang w:eastAsia="ru-RU"/>
        </w:rPr>
        <w:t>.3.6. Себестоимость платной дополнительной образовательной услуги:</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b/>
          <w:bCs/>
          <w:color w:val="000000"/>
          <w:sz w:val="24"/>
          <w:szCs w:val="24"/>
          <w:lang w:eastAsia="ru-RU"/>
        </w:rPr>
        <w:t>СБ = ЗП + ЗО + ЗА + НЗ + МЗ</w:t>
      </w:r>
      <w:r w:rsidRPr="00472042">
        <w:rPr>
          <w:rFonts w:ascii="Times New Roman" w:eastAsia="Times New Roman" w:hAnsi="Times New Roman" w:cs="Times New Roman"/>
          <w:color w:val="000000"/>
          <w:sz w:val="24"/>
          <w:szCs w:val="24"/>
          <w:lang w:eastAsia="ru-RU"/>
        </w:rPr>
        <w:t>, где</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b/>
          <w:bCs/>
          <w:color w:val="000000"/>
          <w:sz w:val="24"/>
          <w:szCs w:val="24"/>
          <w:lang w:eastAsia="ru-RU"/>
        </w:rPr>
        <w:t>СБ</w:t>
      </w:r>
      <w:r w:rsidRPr="00472042">
        <w:rPr>
          <w:rFonts w:ascii="Times New Roman" w:eastAsia="Times New Roman" w:hAnsi="Times New Roman" w:cs="Times New Roman"/>
          <w:color w:val="000000"/>
          <w:sz w:val="24"/>
          <w:szCs w:val="24"/>
          <w:lang w:eastAsia="ru-RU"/>
        </w:rPr>
        <w:t> - себестоимость платной дополнительной образовательной услуги.</w:t>
      </w:r>
    </w:p>
    <w:p w:rsidR="00D5727B" w:rsidRPr="00472042" w:rsidRDefault="00472042" w:rsidP="00472042">
      <w:pPr>
        <w:spacing w:after="0" w:line="240" w:lineRule="auto"/>
        <w:ind w:firstLine="645"/>
        <w:jc w:val="both"/>
        <w:rPr>
          <w:rFonts w:ascii="Times New Roman" w:eastAsia="Times New Roman" w:hAnsi="Times New Roman" w:cs="Times New Roman"/>
          <w:color w:val="000000"/>
          <w:sz w:val="24"/>
          <w:szCs w:val="24"/>
          <w:lang w:eastAsia="ru-RU"/>
        </w:rPr>
      </w:pPr>
      <w:r w:rsidRPr="00CB49E9">
        <w:rPr>
          <w:rFonts w:ascii="Times New Roman" w:eastAsia="Times New Roman" w:hAnsi="Times New Roman" w:cs="Times New Roman"/>
          <w:color w:val="000000"/>
          <w:sz w:val="24"/>
          <w:szCs w:val="24"/>
          <w:lang w:eastAsia="ru-RU"/>
        </w:rPr>
        <w:t>6</w:t>
      </w:r>
      <w:r w:rsidR="00D5727B" w:rsidRPr="00472042">
        <w:rPr>
          <w:rFonts w:ascii="Times New Roman" w:eastAsia="Times New Roman" w:hAnsi="Times New Roman" w:cs="Times New Roman"/>
          <w:color w:val="000000"/>
          <w:sz w:val="24"/>
          <w:szCs w:val="24"/>
          <w:lang w:eastAsia="ru-RU"/>
        </w:rPr>
        <w:t>.3.7. Средства на развитие материально-технической базы учреждения (капитальный и текущий ремонт, приобретение оборудования) принимаются в размере до 20% от себестоимости платной образовательной услуги. Сумма средств, направляемых на развитие материально-технической базы учреждения, устанавливается руководителем учреждения образования, исходя из потребности конкретного учреждения.</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b/>
          <w:bCs/>
          <w:color w:val="000000"/>
          <w:sz w:val="24"/>
          <w:szCs w:val="24"/>
          <w:lang w:eastAsia="ru-RU"/>
        </w:rPr>
        <w:t>СР</w:t>
      </w:r>
      <w:r w:rsidRPr="00472042">
        <w:rPr>
          <w:rFonts w:ascii="Times New Roman" w:eastAsia="Times New Roman" w:hAnsi="Times New Roman" w:cs="Times New Roman"/>
          <w:color w:val="000000"/>
          <w:sz w:val="24"/>
          <w:szCs w:val="24"/>
          <w:lang w:eastAsia="ru-RU"/>
        </w:rPr>
        <w:t> - средства на развитие материальной базы учреждения.</w:t>
      </w:r>
    </w:p>
    <w:p w:rsidR="00D5727B" w:rsidRPr="00472042" w:rsidRDefault="00472042" w:rsidP="00472042">
      <w:pPr>
        <w:spacing w:after="0" w:line="240" w:lineRule="auto"/>
        <w:ind w:firstLine="645"/>
        <w:jc w:val="both"/>
        <w:rPr>
          <w:rFonts w:ascii="Times New Roman" w:eastAsia="Times New Roman" w:hAnsi="Times New Roman" w:cs="Times New Roman"/>
          <w:color w:val="000000"/>
          <w:sz w:val="24"/>
          <w:szCs w:val="24"/>
          <w:lang w:eastAsia="ru-RU"/>
        </w:rPr>
      </w:pPr>
      <w:r w:rsidRPr="00CB49E9">
        <w:rPr>
          <w:rFonts w:ascii="Times New Roman" w:eastAsia="Times New Roman" w:hAnsi="Times New Roman" w:cs="Times New Roman"/>
          <w:color w:val="000000"/>
          <w:sz w:val="24"/>
          <w:szCs w:val="24"/>
          <w:lang w:eastAsia="ru-RU"/>
        </w:rPr>
        <w:t>6</w:t>
      </w:r>
      <w:r w:rsidR="00D5727B" w:rsidRPr="00472042">
        <w:rPr>
          <w:rFonts w:ascii="Times New Roman" w:eastAsia="Times New Roman" w:hAnsi="Times New Roman" w:cs="Times New Roman"/>
          <w:color w:val="000000"/>
          <w:sz w:val="24"/>
          <w:szCs w:val="24"/>
          <w:lang w:eastAsia="ru-RU"/>
        </w:rPr>
        <w:t>.3.8. Цена единицы платной дополнительной образовательной услуги в месяц для одного учащегося (ЦОУ) рассчитывается по формуле:</w:t>
      </w:r>
    </w:p>
    <w:p w:rsidR="00D5727B" w:rsidRPr="00472042" w:rsidRDefault="00D5727B" w:rsidP="00472042">
      <w:pPr>
        <w:spacing w:after="0" w:line="240" w:lineRule="auto"/>
        <w:ind w:firstLine="645"/>
        <w:jc w:val="both"/>
        <w:rPr>
          <w:rFonts w:ascii="Times New Roman" w:eastAsia="Times New Roman" w:hAnsi="Times New Roman" w:cs="Times New Roman"/>
          <w:color w:val="000000"/>
          <w:sz w:val="24"/>
          <w:szCs w:val="24"/>
          <w:lang w:eastAsia="ru-RU"/>
        </w:rPr>
      </w:pPr>
      <w:r w:rsidRPr="00472042">
        <w:rPr>
          <w:rFonts w:ascii="Times New Roman" w:eastAsia="Times New Roman" w:hAnsi="Times New Roman" w:cs="Times New Roman"/>
          <w:color w:val="000000"/>
          <w:sz w:val="24"/>
          <w:szCs w:val="24"/>
          <w:lang w:eastAsia="ru-RU"/>
        </w:rPr>
        <w:t xml:space="preserve">ЦОУ = (СБ + </w:t>
      </w:r>
      <w:proofErr w:type="gramStart"/>
      <w:r w:rsidRPr="00472042">
        <w:rPr>
          <w:rFonts w:ascii="Times New Roman" w:eastAsia="Times New Roman" w:hAnsi="Times New Roman" w:cs="Times New Roman"/>
          <w:color w:val="000000"/>
          <w:sz w:val="24"/>
          <w:szCs w:val="24"/>
          <w:lang w:eastAsia="ru-RU"/>
        </w:rPr>
        <w:t>СР)/</w:t>
      </w:r>
      <w:proofErr w:type="gramEnd"/>
      <w:r w:rsidRPr="00472042">
        <w:rPr>
          <w:rFonts w:ascii="Times New Roman" w:eastAsia="Times New Roman" w:hAnsi="Times New Roman" w:cs="Times New Roman"/>
          <w:color w:val="000000"/>
          <w:sz w:val="24"/>
          <w:szCs w:val="24"/>
          <w:lang w:eastAsia="ru-RU"/>
        </w:rPr>
        <w:t>КГ.</w:t>
      </w:r>
    </w:p>
    <w:p w:rsidR="00D5727B" w:rsidRPr="00472042" w:rsidRDefault="00D5727B" w:rsidP="00472042">
      <w:pPr>
        <w:shd w:val="clear" w:color="auto" w:fill="FFFFFF"/>
        <w:spacing w:after="0" w:line="240" w:lineRule="auto"/>
        <w:jc w:val="both"/>
        <w:rPr>
          <w:rFonts w:ascii="Times New Roman" w:eastAsia="Times New Roman" w:hAnsi="Times New Roman" w:cs="Times New Roman"/>
          <w:color w:val="000000"/>
          <w:sz w:val="24"/>
          <w:szCs w:val="24"/>
          <w:lang w:eastAsia="ru-RU"/>
        </w:rPr>
      </w:pPr>
    </w:p>
    <w:sectPr w:rsidR="00D5727B" w:rsidRPr="00472042" w:rsidSect="00A74FC9">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1E0"/>
    <w:rsid w:val="000D78D5"/>
    <w:rsid w:val="001851E0"/>
    <w:rsid w:val="002D61AC"/>
    <w:rsid w:val="003D5D26"/>
    <w:rsid w:val="00472042"/>
    <w:rsid w:val="006B3546"/>
    <w:rsid w:val="008174D0"/>
    <w:rsid w:val="00A74FC9"/>
    <w:rsid w:val="00A77A4C"/>
    <w:rsid w:val="00BF3168"/>
    <w:rsid w:val="00C25CE8"/>
    <w:rsid w:val="00CB49E9"/>
    <w:rsid w:val="00D5727B"/>
    <w:rsid w:val="00F70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62C06-18C9-421C-A82D-E517F846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A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851E0"/>
  </w:style>
  <w:style w:type="paragraph" w:styleId="a3">
    <w:name w:val="Normal (Web)"/>
    <w:basedOn w:val="a"/>
    <w:uiPriority w:val="99"/>
    <w:semiHidden/>
    <w:unhideWhenUsed/>
    <w:rsid w:val="001851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51E0"/>
    <w:rPr>
      <w:b/>
      <w:bCs/>
    </w:rPr>
  </w:style>
  <w:style w:type="paragraph" w:styleId="a5">
    <w:name w:val="Balloon Text"/>
    <w:basedOn w:val="a"/>
    <w:link w:val="a6"/>
    <w:uiPriority w:val="99"/>
    <w:semiHidden/>
    <w:unhideWhenUsed/>
    <w:rsid w:val="006B354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B35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486475">
      <w:bodyDiv w:val="1"/>
      <w:marLeft w:val="0"/>
      <w:marRight w:val="0"/>
      <w:marTop w:val="0"/>
      <w:marBottom w:val="0"/>
      <w:divBdr>
        <w:top w:val="none" w:sz="0" w:space="0" w:color="auto"/>
        <w:left w:val="none" w:sz="0" w:space="0" w:color="auto"/>
        <w:bottom w:val="none" w:sz="0" w:space="0" w:color="auto"/>
        <w:right w:val="none" w:sz="0" w:space="0" w:color="auto"/>
      </w:divBdr>
    </w:div>
    <w:div w:id="1301813003">
      <w:bodyDiv w:val="1"/>
      <w:marLeft w:val="0"/>
      <w:marRight w:val="0"/>
      <w:marTop w:val="0"/>
      <w:marBottom w:val="0"/>
      <w:divBdr>
        <w:top w:val="none" w:sz="0" w:space="0" w:color="auto"/>
        <w:left w:val="none" w:sz="0" w:space="0" w:color="auto"/>
        <w:bottom w:val="none" w:sz="0" w:space="0" w:color="auto"/>
        <w:right w:val="none" w:sz="0" w:space="0" w:color="auto"/>
      </w:divBdr>
    </w:div>
    <w:div w:id="192179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EA757-E4C8-498A-BD50-0CBC27A65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2137</Words>
  <Characters>12185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cp:lastModifiedBy>
  <cp:revision>2</cp:revision>
  <cp:lastPrinted>2016-10-21T07:17:00Z</cp:lastPrinted>
  <dcterms:created xsi:type="dcterms:W3CDTF">2016-10-21T09:06:00Z</dcterms:created>
  <dcterms:modified xsi:type="dcterms:W3CDTF">2016-10-21T09:06:00Z</dcterms:modified>
</cp:coreProperties>
</file>